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F2E26" w14:textId="77777777" w:rsidR="00BA06ED" w:rsidRPr="001120EE" w:rsidRDefault="00BA06ED" w:rsidP="008E0615">
      <w:pPr>
        <w:spacing w:line="340" w:lineRule="atLeast"/>
        <w:jc w:val="center"/>
        <w:rPr>
          <w:rFonts w:ascii="Arial" w:hAnsi="Arial" w:cs="Arial"/>
          <w:b/>
          <w:sz w:val="32"/>
          <w:szCs w:val="32"/>
        </w:rPr>
      </w:pPr>
      <w:r w:rsidRPr="001120EE">
        <w:rPr>
          <w:rFonts w:ascii="Arial" w:hAnsi="Arial" w:cs="Arial"/>
          <w:b/>
          <w:sz w:val="32"/>
          <w:szCs w:val="32"/>
        </w:rPr>
        <w:t>STELLENAUSSCHREIBUNG</w:t>
      </w:r>
    </w:p>
    <w:p w14:paraId="562A6F0D" w14:textId="77777777" w:rsidR="00BA06ED" w:rsidRPr="001120EE" w:rsidRDefault="006102FB" w:rsidP="008E0615">
      <w:pPr>
        <w:spacing w:line="3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Mitarbeiterin</w:t>
      </w:r>
      <w:r w:rsidR="00FE4B73" w:rsidRPr="001120EE">
        <w:rPr>
          <w:rFonts w:ascii="Arial" w:hAnsi="Arial" w:cs="Arial"/>
          <w:b/>
          <w:sz w:val="32"/>
          <w:szCs w:val="32"/>
        </w:rPr>
        <w:t xml:space="preserve"> </w:t>
      </w:r>
      <w:r w:rsidR="005172FD" w:rsidRPr="001120EE">
        <w:rPr>
          <w:rFonts w:ascii="Arial" w:hAnsi="Arial" w:cs="Arial"/>
          <w:b/>
          <w:sz w:val="32"/>
          <w:szCs w:val="32"/>
        </w:rPr>
        <w:t xml:space="preserve">/ </w:t>
      </w:r>
      <w:r w:rsidR="00A26BC6">
        <w:rPr>
          <w:rFonts w:ascii="Arial" w:hAnsi="Arial" w:cs="Arial"/>
          <w:b/>
          <w:sz w:val="32"/>
          <w:szCs w:val="32"/>
        </w:rPr>
        <w:t>Mi</w:t>
      </w:r>
      <w:r>
        <w:rPr>
          <w:rFonts w:ascii="Arial" w:hAnsi="Arial" w:cs="Arial"/>
          <w:b/>
          <w:sz w:val="32"/>
          <w:szCs w:val="32"/>
        </w:rPr>
        <w:t>tarbeiter</w:t>
      </w:r>
      <w:r w:rsidR="00325321">
        <w:rPr>
          <w:rFonts w:ascii="Arial" w:hAnsi="Arial" w:cs="Arial"/>
          <w:b/>
          <w:sz w:val="32"/>
          <w:szCs w:val="32"/>
        </w:rPr>
        <w:t xml:space="preserve"> (m/w/d)</w:t>
      </w:r>
    </w:p>
    <w:p w14:paraId="34F31A51" w14:textId="7F5FEFBD" w:rsidR="00BA06ED" w:rsidRPr="001120EE" w:rsidRDefault="00262153" w:rsidP="008E0615">
      <w:pPr>
        <w:spacing w:line="3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der Arbeitsstelle Kooperation</w:t>
      </w:r>
    </w:p>
    <w:p w14:paraId="7EA543D6" w14:textId="77777777" w:rsidR="00262153" w:rsidRDefault="00262153" w:rsidP="00262153">
      <w:pPr>
        <w:spacing w:line="340" w:lineRule="atLeast"/>
        <w:jc w:val="center"/>
        <w:rPr>
          <w:rFonts w:ascii="Arial" w:hAnsi="Arial" w:cs="Arial"/>
          <w:sz w:val="28"/>
          <w:szCs w:val="28"/>
        </w:rPr>
      </w:pPr>
    </w:p>
    <w:p w14:paraId="1C7F71FC" w14:textId="2DBF87C4" w:rsidR="00BC44D1" w:rsidRDefault="006102FB" w:rsidP="00BC44D1">
      <w:pPr>
        <w:rPr>
          <w:rFonts w:ascii="Arial" w:hAnsi="Arial" w:cs="Arial"/>
        </w:rPr>
      </w:pPr>
      <w:r w:rsidRPr="006D52EB">
        <w:rPr>
          <w:rFonts w:ascii="Arial" w:hAnsi="Arial" w:cs="Arial"/>
        </w:rPr>
        <w:t xml:space="preserve">Beim </w:t>
      </w:r>
      <w:r w:rsidR="00262153" w:rsidRPr="006D52EB">
        <w:rPr>
          <w:rFonts w:ascii="Arial" w:hAnsi="Arial" w:cs="Arial"/>
        </w:rPr>
        <w:t>ZSL</w:t>
      </w:r>
      <w:r w:rsidRPr="006D52EB">
        <w:rPr>
          <w:rFonts w:ascii="Arial" w:hAnsi="Arial" w:cs="Arial"/>
        </w:rPr>
        <w:t xml:space="preserve"> </w:t>
      </w:r>
      <w:r w:rsidR="00262153" w:rsidRPr="006D52EB">
        <w:rPr>
          <w:rFonts w:ascii="Arial" w:hAnsi="Arial" w:cs="Arial"/>
        </w:rPr>
        <w:t>sind</w:t>
      </w:r>
      <w:r w:rsidRPr="006D52EB">
        <w:rPr>
          <w:rFonts w:ascii="Arial" w:hAnsi="Arial" w:cs="Arial"/>
        </w:rPr>
        <w:t xml:space="preserve"> </w:t>
      </w:r>
      <w:r w:rsidR="00814F82" w:rsidRPr="006D52EB">
        <w:rPr>
          <w:rFonts w:ascii="Arial" w:hAnsi="Arial" w:cs="Arial"/>
        </w:rPr>
        <w:t>zum 01. August 2024</w:t>
      </w:r>
      <w:r w:rsidRPr="006D52EB">
        <w:rPr>
          <w:rFonts w:ascii="Arial" w:hAnsi="Arial" w:cs="Arial"/>
        </w:rPr>
        <w:t xml:space="preserve"> Stellenanteile in der </w:t>
      </w:r>
      <w:r w:rsidR="00262153" w:rsidRPr="006D52EB">
        <w:rPr>
          <w:rFonts w:ascii="Arial" w:hAnsi="Arial" w:cs="Arial"/>
        </w:rPr>
        <w:t xml:space="preserve">Arbeitsstelle Kooperation (ASKO) mit </w:t>
      </w:r>
      <w:r w:rsidR="00E778EB">
        <w:rPr>
          <w:rFonts w:ascii="Arial" w:hAnsi="Arial" w:cs="Arial"/>
        </w:rPr>
        <w:t>einem</w:t>
      </w:r>
      <w:r w:rsidR="00262153" w:rsidRPr="006D52EB">
        <w:rPr>
          <w:rFonts w:ascii="Arial" w:hAnsi="Arial" w:cs="Arial"/>
        </w:rPr>
        <w:t xml:space="preserve"> Stundenumfang von </w:t>
      </w:r>
      <w:r w:rsidR="00FE55AC" w:rsidRPr="00FE55AC">
        <w:rPr>
          <w:rFonts w:ascii="Arial" w:hAnsi="Arial" w:cs="Arial"/>
        </w:rPr>
        <w:t>7</w:t>
      </w:r>
      <w:r w:rsidR="00262153" w:rsidRPr="00FE55AC">
        <w:rPr>
          <w:rFonts w:ascii="Arial" w:hAnsi="Arial" w:cs="Arial"/>
        </w:rPr>
        <w:t xml:space="preserve"> Anrechnungsstunden</w:t>
      </w:r>
      <w:r w:rsidRPr="00FE55AC">
        <w:rPr>
          <w:rFonts w:ascii="Arial" w:hAnsi="Arial" w:cs="Arial"/>
        </w:rPr>
        <w:t xml:space="preserve"> neu zu</w:t>
      </w:r>
      <w:r w:rsidRPr="006D52EB">
        <w:rPr>
          <w:rFonts w:ascii="Arial" w:hAnsi="Arial" w:cs="Arial"/>
        </w:rPr>
        <w:t xml:space="preserve"> besetzen. </w:t>
      </w:r>
    </w:p>
    <w:p w14:paraId="188D1123" w14:textId="3FA03CA9" w:rsidR="00FE55AC" w:rsidRDefault="00262153" w:rsidP="00FE55AC">
      <w:pPr>
        <w:rPr>
          <w:rFonts w:ascii="Arial" w:hAnsi="Arial" w:cs="Arial"/>
          <w:bCs/>
        </w:rPr>
      </w:pPr>
      <w:r w:rsidRPr="00BC44D1">
        <w:rPr>
          <w:rFonts w:ascii="Arial" w:hAnsi="Arial" w:cs="Arial"/>
          <w:bCs/>
        </w:rPr>
        <w:t xml:space="preserve">Voraussetzung ist die Lehrbefähigung für eine der Schularten </w:t>
      </w:r>
      <w:r w:rsidR="00943CAF" w:rsidRPr="00943CAF">
        <w:rPr>
          <w:rFonts w:ascii="Arial" w:hAnsi="Arial" w:cs="Arial"/>
          <w:bCs/>
        </w:rPr>
        <w:t xml:space="preserve">SBBZ, </w:t>
      </w:r>
      <w:r w:rsidR="006D52EB" w:rsidRPr="00943CAF">
        <w:rPr>
          <w:rFonts w:ascii="Arial" w:hAnsi="Arial" w:cs="Arial"/>
          <w:bCs/>
        </w:rPr>
        <w:t>Grundschule, Werkrealschule, Realschule oder Gemeinschaftsschule.</w:t>
      </w:r>
    </w:p>
    <w:p w14:paraId="4873B8AB" w14:textId="29ACD6B1" w:rsidR="00FE55AC" w:rsidRPr="00FE55AC" w:rsidRDefault="00FE55AC" w:rsidP="00FE55AC">
      <w:pPr>
        <w:rPr>
          <w:rFonts w:ascii="Arial" w:hAnsi="Arial" w:cs="Arial"/>
        </w:rPr>
      </w:pPr>
      <w:r w:rsidRPr="00FE55AC">
        <w:rPr>
          <w:rFonts w:ascii="Arial" w:hAnsi="Arial" w:cs="Arial"/>
        </w:rPr>
        <w:t xml:space="preserve">Die ASKO ist dem Referat 53 des Zentrums für Schulqualität und Lehrerbildung (ZSL) </w:t>
      </w:r>
      <w:r w:rsidR="00E778EB">
        <w:rPr>
          <w:rFonts w:ascii="Arial" w:hAnsi="Arial" w:cs="Arial"/>
        </w:rPr>
        <w:t xml:space="preserve">zugeordnet </w:t>
      </w:r>
      <w:r w:rsidRPr="00FE55AC">
        <w:rPr>
          <w:rFonts w:ascii="Arial" w:hAnsi="Arial" w:cs="Arial"/>
        </w:rPr>
        <w:t>sowie auf regionaler Ebene im Arbeitsfeld Beratung der </w:t>
      </w:r>
      <w:hyperlink r:id="rId7" w:tgtFrame="_self" w:tooltip="Link zur ZSL-Seite Regionalstellen des ZSL" w:history="1">
        <w:r w:rsidRPr="0023597B">
          <w:rPr>
            <w:rFonts w:ascii="Arial" w:hAnsi="Arial" w:cs="Arial"/>
            <w:bdr w:val="none" w:sz="0" w:space="0" w:color="auto" w:frame="1"/>
          </w:rPr>
          <w:t>Regionalstellen des ZSL</w:t>
        </w:r>
      </w:hyperlink>
      <w:r w:rsidRPr="00FE55AC">
        <w:rPr>
          <w:rFonts w:ascii="Arial" w:hAnsi="Arial" w:cs="Arial"/>
        </w:rPr>
        <w:t> verankert. Die schulartübergreifenden Teams der ASKOs arbeiten auf regionaler Ebene und sind räumlich bei den Staatlichen Schulämtern angesiedelt.</w:t>
      </w:r>
    </w:p>
    <w:p w14:paraId="3D36DEBA" w14:textId="7D0B6ACC" w:rsidR="00FE55AC" w:rsidRPr="00FE55AC" w:rsidRDefault="00FE55AC" w:rsidP="00BC44D1">
      <w:pPr>
        <w:rPr>
          <w:rFonts w:ascii="Arial" w:hAnsi="Arial" w:cs="Arial"/>
        </w:rPr>
      </w:pPr>
    </w:p>
    <w:p w14:paraId="27BD14DE" w14:textId="2AF358FF" w:rsidR="00813EDE" w:rsidRDefault="00BA06ED" w:rsidP="00BC44D1">
      <w:pPr>
        <w:rPr>
          <w:rFonts w:ascii="Arial" w:hAnsi="Arial" w:cs="Arial"/>
          <w:b/>
          <w:u w:val="single"/>
        </w:rPr>
      </w:pPr>
      <w:r w:rsidRPr="006D52EB">
        <w:rPr>
          <w:rFonts w:ascii="Arial" w:hAnsi="Arial" w:cs="Arial"/>
          <w:b/>
          <w:u w:val="single"/>
        </w:rPr>
        <w:t>Aufgabenbeschreibung:</w:t>
      </w:r>
    </w:p>
    <w:p w14:paraId="73413C18" w14:textId="77777777" w:rsidR="003069E6" w:rsidRPr="006D52EB" w:rsidRDefault="003069E6" w:rsidP="00BC44D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47962F93" w14:textId="42EE83E2" w:rsidR="006D52EB" w:rsidRPr="006D52EB" w:rsidRDefault="006D52EB" w:rsidP="003069E6">
      <w:pPr>
        <w:rPr>
          <w:rFonts w:ascii="Arial" w:hAnsi="Arial" w:cs="Arial"/>
        </w:rPr>
      </w:pPr>
      <w:r w:rsidRPr="006D52EB">
        <w:rPr>
          <w:rFonts w:ascii="Arial" w:hAnsi="Arial" w:cs="Arial"/>
        </w:rPr>
        <w:t xml:space="preserve">Der Aufgabenbereich der Arbeitsstelle Kooperation umfasst </w:t>
      </w:r>
      <w:r w:rsidR="00BC44D1" w:rsidRPr="003069E6">
        <w:rPr>
          <w:rFonts w:ascii="Arial" w:hAnsi="Arial" w:cs="Arial"/>
        </w:rPr>
        <w:t xml:space="preserve">unter anderem </w:t>
      </w:r>
      <w:r w:rsidRPr="003069E6">
        <w:rPr>
          <w:rFonts w:ascii="Arial" w:hAnsi="Arial" w:cs="Arial"/>
        </w:rPr>
        <w:t>die Netzwerkarbeit</w:t>
      </w:r>
      <w:r w:rsidRPr="006D52EB">
        <w:rPr>
          <w:rFonts w:ascii="Arial" w:hAnsi="Arial" w:cs="Arial"/>
        </w:rPr>
        <w:t xml:space="preserve"> zwischen allgemeinen Schulen und Sonderpädagogischen Bildungs- und Beratungszentren (SBBZ), die Zusammenarbeit der Schulen mit den Erziehungsberechtigten sowie der Schulen mit weiteren schulischen und außerschulischen Partnern.</w:t>
      </w:r>
      <w:r w:rsidR="00BC44D1">
        <w:t xml:space="preserve"> </w:t>
      </w:r>
      <w:r w:rsidRPr="006D52EB">
        <w:rPr>
          <w:rFonts w:ascii="Arial" w:hAnsi="Arial" w:cs="Arial"/>
        </w:rPr>
        <w:t xml:space="preserve"> </w:t>
      </w:r>
    </w:p>
    <w:p w14:paraId="67ABEED8" w14:textId="477F64D7" w:rsidR="006D52EB" w:rsidRPr="006D52EB" w:rsidRDefault="006D52EB" w:rsidP="00BC44D1">
      <w:pPr>
        <w:pStyle w:val="Default"/>
      </w:pPr>
      <w:r w:rsidRPr="006D52EB">
        <w:t>Schülerinnen und</w:t>
      </w:r>
      <w:r w:rsidR="00BC44D1">
        <w:t xml:space="preserve"> Schüler mit </w:t>
      </w:r>
      <w:r w:rsidRPr="006D52EB">
        <w:t xml:space="preserve">Beeinträchtigungen, Behinderungen und langfristigen (chronischen) Erkrankungen </w:t>
      </w:r>
      <w:r w:rsidR="00BC44D1">
        <w:t xml:space="preserve">wird so </w:t>
      </w:r>
      <w:r w:rsidRPr="006D52EB">
        <w:t xml:space="preserve">ein höheres Maß an Aktivität und Teilhabe </w:t>
      </w:r>
      <w:r w:rsidR="00BC44D1">
        <w:t>ermöglicht</w:t>
      </w:r>
      <w:r w:rsidRPr="006D52EB">
        <w:t>.</w:t>
      </w:r>
    </w:p>
    <w:p w14:paraId="4AFEB761" w14:textId="77777777" w:rsidR="00BC44D1" w:rsidRDefault="00BC44D1" w:rsidP="008E0615">
      <w:pPr>
        <w:spacing w:line="340" w:lineRule="atLeast"/>
        <w:rPr>
          <w:rFonts w:ascii="Arial" w:hAnsi="Arial" w:cs="Arial"/>
          <w:b/>
        </w:rPr>
      </w:pPr>
    </w:p>
    <w:p w14:paraId="5415B65A" w14:textId="28BA7AFE" w:rsidR="00942E05" w:rsidRDefault="007268D2" w:rsidP="008E0615">
      <w:pPr>
        <w:spacing w:line="340" w:lineRule="atLeast"/>
        <w:rPr>
          <w:rFonts w:ascii="Arial" w:hAnsi="Arial" w:cs="Arial"/>
        </w:rPr>
      </w:pPr>
      <w:r w:rsidRPr="006D52EB">
        <w:rPr>
          <w:rFonts w:ascii="Arial" w:hAnsi="Arial" w:cs="Arial"/>
          <w:b/>
        </w:rPr>
        <w:t>Schwerpunkte des Aufgabenbereiches</w:t>
      </w:r>
      <w:r w:rsidR="00BC44D1">
        <w:rPr>
          <w:rFonts w:ascii="Arial" w:hAnsi="Arial" w:cs="Arial"/>
        </w:rPr>
        <w:t xml:space="preserve">: </w:t>
      </w:r>
    </w:p>
    <w:p w14:paraId="150D2F3A" w14:textId="77777777" w:rsidR="0023597B" w:rsidRDefault="0023597B" w:rsidP="008E0615">
      <w:pPr>
        <w:spacing w:line="340" w:lineRule="atLeast"/>
        <w:rPr>
          <w:rFonts w:ascii="Arial" w:hAnsi="Arial" w:cs="Arial"/>
        </w:rPr>
      </w:pPr>
    </w:p>
    <w:p w14:paraId="73CBDE64" w14:textId="67EE6774" w:rsidR="00BC44D1" w:rsidRPr="0023597B" w:rsidRDefault="0023597B" w:rsidP="0023597B">
      <w:pPr>
        <w:pStyle w:val="Default"/>
        <w:numPr>
          <w:ilvl w:val="0"/>
          <w:numId w:val="6"/>
        </w:numPr>
      </w:pPr>
      <w:r>
        <w:rPr>
          <w:color w:val="auto"/>
        </w:rPr>
        <w:t xml:space="preserve">Werbung </w:t>
      </w:r>
      <w:r w:rsidRPr="00BC44D1">
        <w:rPr>
          <w:color w:val="auto"/>
        </w:rPr>
        <w:t>und Bewilligung von Begegnungsmaßnahmen</w:t>
      </w:r>
    </w:p>
    <w:p w14:paraId="5108F9E1" w14:textId="77777777" w:rsidR="0023597B" w:rsidRPr="0023597B" w:rsidRDefault="0023597B" w:rsidP="0023597B">
      <w:pPr>
        <w:pStyle w:val="Default"/>
        <w:ind w:left="720"/>
      </w:pPr>
    </w:p>
    <w:p w14:paraId="703D41DD" w14:textId="0BF4C603" w:rsidR="0023597B" w:rsidRDefault="0023597B" w:rsidP="008E0615">
      <w:pPr>
        <w:pStyle w:val="Listenabsatz"/>
        <w:numPr>
          <w:ilvl w:val="0"/>
          <w:numId w:val="6"/>
        </w:num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Pflege des regionalen Hilfekompendiums</w:t>
      </w:r>
    </w:p>
    <w:p w14:paraId="485D1B4F" w14:textId="77777777" w:rsidR="0023597B" w:rsidRDefault="0023597B" w:rsidP="0023597B">
      <w:pPr>
        <w:pStyle w:val="Listenabsatz"/>
        <w:spacing w:line="340" w:lineRule="atLeast"/>
        <w:rPr>
          <w:rFonts w:ascii="Arial" w:hAnsi="Arial" w:cs="Arial"/>
        </w:rPr>
      </w:pPr>
    </w:p>
    <w:p w14:paraId="1D3B6DEC" w14:textId="77777777" w:rsidR="0023597B" w:rsidRDefault="0023597B" w:rsidP="0023597B">
      <w:pPr>
        <w:pStyle w:val="Default"/>
        <w:numPr>
          <w:ilvl w:val="0"/>
          <w:numId w:val="6"/>
        </w:numPr>
      </w:pPr>
      <w:r w:rsidRPr="00BC44D1">
        <w:t>Beratung bei chronischen Erkrankungen</w:t>
      </w:r>
    </w:p>
    <w:p w14:paraId="60F4F004" w14:textId="64E84185" w:rsidR="00BC44D1" w:rsidRPr="0023597B" w:rsidRDefault="00BC44D1" w:rsidP="0023597B">
      <w:pPr>
        <w:spacing w:line="340" w:lineRule="atLeast"/>
        <w:rPr>
          <w:rFonts w:ascii="Arial" w:hAnsi="Arial" w:cs="Arial"/>
        </w:rPr>
      </w:pPr>
    </w:p>
    <w:p w14:paraId="0351E657" w14:textId="7BB3B371" w:rsidR="00BC44D1" w:rsidRPr="0023597B" w:rsidRDefault="0023597B" w:rsidP="00BC44D1">
      <w:pPr>
        <w:pStyle w:val="Default"/>
        <w:numPr>
          <w:ilvl w:val="0"/>
          <w:numId w:val="6"/>
        </w:numPr>
      </w:pPr>
      <w:r>
        <w:rPr>
          <w:color w:val="auto"/>
        </w:rPr>
        <w:t>Vernetzung mit</w:t>
      </w:r>
      <w:r w:rsidR="00BC44D1" w:rsidRPr="00BC44D1">
        <w:rPr>
          <w:color w:val="auto"/>
        </w:rPr>
        <w:t xml:space="preserve"> entsprechenden Fachdiensten, Planung und </w:t>
      </w:r>
      <w:r w:rsidR="00BC44D1">
        <w:rPr>
          <w:color w:val="auto"/>
        </w:rPr>
        <w:t>Durchführung von Arbeitskreisen</w:t>
      </w:r>
    </w:p>
    <w:p w14:paraId="37F802D8" w14:textId="77777777" w:rsidR="0023597B" w:rsidRPr="00BC44D1" w:rsidRDefault="0023597B" w:rsidP="0023597B">
      <w:pPr>
        <w:pStyle w:val="Default"/>
        <w:ind w:left="720"/>
      </w:pPr>
    </w:p>
    <w:p w14:paraId="74FBD1FC" w14:textId="7E6726F5" w:rsidR="0023597B" w:rsidRPr="00BC44D1" w:rsidRDefault="0023597B" w:rsidP="0023597B">
      <w:pPr>
        <w:pStyle w:val="Listenabsatz"/>
        <w:numPr>
          <w:ilvl w:val="0"/>
          <w:numId w:val="6"/>
        </w:numPr>
        <w:spacing w:line="340" w:lineRule="atLeast"/>
        <w:rPr>
          <w:rFonts w:ascii="Arial" w:hAnsi="Arial" w:cs="Arial"/>
        </w:rPr>
      </w:pPr>
      <w:r w:rsidRPr="00BC44D1">
        <w:rPr>
          <w:rFonts w:ascii="Arial" w:hAnsi="Arial" w:cs="Arial"/>
        </w:rPr>
        <w:t>Weiterentwicklung der inhaltlichen Ausrichtung des Arbeitsfeldes.</w:t>
      </w:r>
    </w:p>
    <w:p w14:paraId="77FE3CFE" w14:textId="77777777" w:rsidR="00BC44D1" w:rsidRPr="00BC44D1" w:rsidRDefault="00BC44D1" w:rsidP="00BC44D1">
      <w:pPr>
        <w:pStyle w:val="Listenabsatz"/>
      </w:pPr>
    </w:p>
    <w:p w14:paraId="40103C60" w14:textId="1A50F6EC" w:rsidR="00BC44D1" w:rsidRPr="00BC44D1" w:rsidRDefault="00BA06ED" w:rsidP="00EE108C">
      <w:pPr>
        <w:pStyle w:val="Default"/>
        <w:numPr>
          <w:ilvl w:val="0"/>
          <w:numId w:val="6"/>
        </w:numPr>
        <w:spacing w:line="340" w:lineRule="atLeast"/>
      </w:pPr>
      <w:r w:rsidRPr="00BC44D1">
        <w:t>Tea</w:t>
      </w:r>
      <w:r w:rsidR="00AA2016" w:rsidRPr="00BC44D1">
        <w:t xml:space="preserve">m- und Kommunikationsfähigkeit </w:t>
      </w:r>
      <w:r w:rsidRPr="00BC44D1">
        <w:t>und Bereitschaft zur kontinuierlichen Vernetzung mit</w:t>
      </w:r>
      <w:r w:rsidR="00AA2016" w:rsidRPr="00BC44D1">
        <w:t xml:space="preserve"> allen relevanten </w:t>
      </w:r>
      <w:r w:rsidR="00BC44D1" w:rsidRPr="00BC44D1">
        <w:t>Kooperationspartnern</w:t>
      </w:r>
      <w:r w:rsidR="0023597B">
        <w:t>.</w:t>
      </w:r>
    </w:p>
    <w:p w14:paraId="15BFC3B2" w14:textId="77777777" w:rsidR="003069E6" w:rsidRDefault="003069E6" w:rsidP="003069E6">
      <w:pPr>
        <w:pStyle w:val="Listenabsatz"/>
        <w:spacing w:line="340" w:lineRule="atLeast"/>
        <w:rPr>
          <w:rFonts w:ascii="Arial" w:hAnsi="Arial" w:cs="Arial"/>
          <w:sz w:val="26"/>
          <w:szCs w:val="26"/>
        </w:rPr>
      </w:pPr>
    </w:p>
    <w:p w14:paraId="19EE5481" w14:textId="73ED884A" w:rsidR="00AA2016" w:rsidRPr="0023597B" w:rsidRDefault="0023597B" w:rsidP="006D52EB">
      <w:pPr>
        <w:pStyle w:val="Listenabsatz"/>
        <w:numPr>
          <w:ilvl w:val="0"/>
          <w:numId w:val="6"/>
        </w:num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Kenntnis</w:t>
      </w:r>
      <w:r w:rsidR="00E20BB6" w:rsidRPr="0023597B">
        <w:rPr>
          <w:rFonts w:ascii="Arial" w:hAnsi="Arial" w:cs="Arial"/>
        </w:rPr>
        <w:t xml:space="preserve"> zur Dokumentation von Prozessen. </w:t>
      </w:r>
      <w:r w:rsidR="006D52EB" w:rsidRPr="0023597B">
        <w:rPr>
          <w:rFonts w:ascii="Arial" w:hAnsi="Arial" w:cs="Arial"/>
        </w:rPr>
        <w:t xml:space="preserve">Grundlegende </w:t>
      </w:r>
      <w:r w:rsidR="00AA2016" w:rsidRPr="0023597B">
        <w:rPr>
          <w:rFonts w:ascii="Arial" w:hAnsi="Arial" w:cs="Arial"/>
        </w:rPr>
        <w:t>PC-Ke</w:t>
      </w:r>
      <w:r w:rsidR="0057202F" w:rsidRPr="0023597B">
        <w:rPr>
          <w:rFonts w:ascii="Arial" w:hAnsi="Arial" w:cs="Arial"/>
        </w:rPr>
        <w:t>nntnisse werden vorausgesetzt (W</w:t>
      </w:r>
      <w:r w:rsidR="00AA2016" w:rsidRPr="0023597B">
        <w:rPr>
          <w:rFonts w:ascii="Arial" w:hAnsi="Arial" w:cs="Arial"/>
        </w:rPr>
        <w:t xml:space="preserve">ord, </w:t>
      </w:r>
      <w:r w:rsidR="0057202F" w:rsidRPr="0023597B">
        <w:rPr>
          <w:rFonts w:ascii="Arial" w:hAnsi="Arial" w:cs="Arial"/>
        </w:rPr>
        <w:t>E</w:t>
      </w:r>
      <w:r w:rsidR="00E20BB6" w:rsidRPr="0023597B">
        <w:rPr>
          <w:rFonts w:ascii="Arial" w:hAnsi="Arial" w:cs="Arial"/>
        </w:rPr>
        <w:t xml:space="preserve">xcel, </w:t>
      </w:r>
      <w:r w:rsidRPr="0023597B">
        <w:rPr>
          <w:rFonts w:ascii="Arial" w:hAnsi="Arial" w:cs="Arial"/>
        </w:rPr>
        <w:t>PowerPoint</w:t>
      </w:r>
      <w:r w:rsidR="00AA2016" w:rsidRPr="0023597B">
        <w:rPr>
          <w:rFonts w:ascii="Arial" w:hAnsi="Arial" w:cs="Arial"/>
        </w:rPr>
        <w:t>)</w:t>
      </w:r>
      <w:r w:rsidR="009F0F66" w:rsidRPr="0023597B">
        <w:rPr>
          <w:rFonts w:ascii="Arial" w:hAnsi="Arial" w:cs="Arial"/>
        </w:rPr>
        <w:t>.</w:t>
      </w:r>
    </w:p>
    <w:p w14:paraId="672C8C43" w14:textId="77777777" w:rsidR="00813EDE" w:rsidRDefault="00813EDE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14:paraId="330DD768" w14:textId="5BFA1852" w:rsidR="001120EE" w:rsidRPr="00754CC3" w:rsidRDefault="001120EE" w:rsidP="001120EE">
      <w:pPr>
        <w:spacing w:line="340" w:lineRule="atLeast"/>
        <w:rPr>
          <w:rFonts w:ascii="Arial" w:hAnsi="Arial" w:cs="Arial"/>
          <w:b/>
        </w:rPr>
      </w:pPr>
      <w:r w:rsidRPr="00754CC3">
        <w:rPr>
          <w:rFonts w:ascii="Arial" w:hAnsi="Arial" w:cs="Arial"/>
          <w:b/>
        </w:rPr>
        <w:t>Ihre Bewerbung schic</w:t>
      </w:r>
      <w:r w:rsidR="00AE6558">
        <w:rPr>
          <w:rFonts w:ascii="Arial" w:hAnsi="Arial" w:cs="Arial"/>
          <w:b/>
        </w:rPr>
        <w:t xml:space="preserve">ken Sie bitte digital bis zum </w:t>
      </w:r>
      <w:r w:rsidR="00E778EB">
        <w:rPr>
          <w:rFonts w:ascii="Arial" w:hAnsi="Arial" w:cs="Arial"/>
          <w:b/>
        </w:rPr>
        <w:t>17</w:t>
      </w:r>
      <w:r w:rsidR="00BC44D1">
        <w:rPr>
          <w:rFonts w:ascii="Arial" w:hAnsi="Arial" w:cs="Arial"/>
          <w:b/>
        </w:rPr>
        <w:t>.05</w:t>
      </w:r>
      <w:r w:rsidR="008B0FDA">
        <w:rPr>
          <w:rFonts w:ascii="Arial" w:hAnsi="Arial" w:cs="Arial"/>
          <w:b/>
        </w:rPr>
        <w:t>.20</w:t>
      </w:r>
      <w:r w:rsidR="00946E3C">
        <w:rPr>
          <w:rFonts w:ascii="Arial" w:hAnsi="Arial" w:cs="Arial"/>
          <w:b/>
        </w:rPr>
        <w:t>2</w:t>
      </w:r>
      <w:r w:rsidR="008B0FDA">
        <w:rPr>
          <w:rFonts w:ascii="Arial" w:hAnsi="Arial" w:cs="Arial"/>
          <w:b/>
        </w:rPr>
        <w:t>4</w:t>
      </w:r>
      <w:r w:rsidRPr="00754CC3">
        <w:rPr>
          <w:rFonts w:ascii="Arial" w:hAnsi="Arial" w:cs="Arial"/>
          <w:b/>
        </w:rPr>
        <w:t xml:space="preserve"> an</w:t>
      </w:r>
      <w:r w:rsidR="006102FB" w:rsidRPr="00754CC3">
        <w:rPr>
          <w:rFonts w:ascii="Arial" w:hAnsi="Arial" w:cs="Arial"/>
          <w:b/>
        </w:rPr>
        <w:t xml:space="preserve"> Frau </w:t>
      </w:r>
      <w:r w:rsidR="00814F82">
        <w:rPr>
          <w:rFonts w:ascii="Arial" w:hAnsi="Arial" w:cs="Arial"/>
          <w:b/>
        </w:rPr>
        <w:t>Bähnk</w:t>
      </w:r>
      <w:r w:rsidR="00325321">
        <w:rPr>
          <w:rFonts w:ascii="Arial" w:hAnsi="Arial" w:cs="Arial"/>
          <w:b/>
        </w:rPr>
        <w:t>.</w:t>
      </w:r>
    </w:p>
    <w:p w14:paraId="350D8E4B" w14:textId="77777777" w:rsidR="001120EE" w:rsidRPr="001120EE" w:rsidRDefault="006102FB" w:rsidP="001120EE">
      <w:pPr>
        <w:spacing w:line="340" w:lineRule="atLeast"/>
        <w:rPr>
          <w:rFonts w:ascii="Arial" w:hAnsi="Arial" w:cs="Arial"/>
          <w:b/>
        </w:rPr>
      </w:pPr>
      <w:r w:rsidRPr="00754CC3">
        <w:rPr>
          <w:rFonts w:ascii="Arial" w:hAnsi="Arial" w:cs="Arial"/>
          <w:b/>
        </w:rPr>
        <w:t xml:space="preserve">Frau </w:t>
      </w:r>
      <w:r w:rsidR="00814F82">
        <w:rPr>
          <w:rFonts w:ascii="Arial" w:hAnsi="Arial" w:cs="Arial"/>
          <w:b/>
        </w:rPr>
        <w:t xml:space="preserve">Bähnk </w:t>
      </w:r>
      <w:r w:rsidR="001120EE" w:rsidRPr="00754CC3">
        <w:rPr>
          <w:rFonts w:ascii="Arial" w:hAnsi="Arial" w:cs="Arial"/>
          <w:b/>
        </w:rPr>
        <w:t xml:space="preserve">steht interessierten Lehrkräften gerne auch vor einer Bewerbung für Rückfragen zur Verfügung. </w:t>
      </w:r>
      <w:r w:rsidR="00D75928" w:rsidRPr="00754CC3">
        <w:rPr>
          <w:rFonts w:ascii="Arial" w:hAnsi="Arial" w:cs="Arial"/>
          <w:b/>
        </w:rPr>
        <w:t xml:space="preserve">Telefon: </w:t>
      </w:r>
      <w:r w:rsidR="008B0FDA">
        <w:rPr>
          <w:rFonts w:ascii="Arial" w:hAnsi="Arial" w:cs="Arial"/>
          <w:b/>
        </w:rPr>
        <w:t>07141 9900 236</w:t>
      </w:r>
      <w:r w:rsidRPr="00754CC3">
        <w:rPr>
          <w:rFonts w:ascii="Arial" w:hAnsi="Arial" w:cs="Arial"/>
          <w:b/>
        </w:rPr>
        <w:t>,</w:t>
      </w:r>
      <w:r w:rsidR="00D75928" w:rsidRPr="00754CC3">
        <w:rPr>
          <w:rFonts w:ascii="Arial" w:hAnsi="Arial" w:cs="Arial"/>
          <w:b/>
        </w:rPr>
        <w:t xml:space="preserve"> </w:t>
      </w:r>
      <w:r w:rsidR="001120EE" w:rsidRPr="00754CC3">
        <w:rPr>
          <w:rFonts w:ascii="Arial" w:hAnsi="Arial" w:cs="Arial"/>
          <w:b/>
        </w:rPr>
        <w:t xml:space="preserve">E-Mail: </w:t>
      </w:r>
      <w:r w:rsidR="00814F82">
        <w:rPr>
          <w:rFonts w:ascii="Arial" w:hAnsi="Arial" w:cs="Arial"/>
          <w:b/>
        </w:rPr>
        <w:t>nina</w:t>
      </w:r>
      <w:r w:rsidRPr="00754CC3">
        <w:rPr>
          <w:rFonts w:ascii="Arial" w:hAnsi="Arial" w:cs="Arial"/>
          <w:b/>
        </w:rPr>
        <w:t>.</w:t>
      </w:r>
      <w:r w:rsidR="00814F82">
        <w:rPr>
          <w:rFonts w:ascii="Arial" w:hAnsi="Arial" w:cs="Arial"/>
          <w:b/>
        </w:rPr>
        <w:t>baehnk</w:t>
      </w:r>
      <w:r w:rsidRPr="00754CC3">
        <w:rPr>
          <w:rFonts w:ascii="Arial" w:hAnsi="Arial" w:cs="Arial"/>
          <w:b/>
        </w:rPr>
        <w:t>@ssa-lb.kv.bwl.de</w:t>
      </w:r>
    </w:p>
    <w:p w14:paraId="6418A118" w14:textId="77777777" w:rsidR="008E0615" w:rsidRPr="00C37EE3" w:rsidRDefault="008E0615" w:rsidP="008E0615">
      <w:pPr>
        <w:spacing w:line="340" w:lineRule="atLeast"/>
        <w:rPr>
          <w:rFonts w:ascii="Arial" w:hAnsi="Arial" w:cs="Arial"/>
          <w:b/>
        </w:rPr>
      </w:pPr>
    </w:p>
    <w:p w14:paraId="1FE90B5C" w14:textId="77777777" w:rsidR="008E0615" w:rsidRDefault="008E0615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14:paraId="4A6582A4" w14:textId="77777777"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14:paraId="67FD046E" w14:textId="77777777" w:rsidR="00087780" w:rsidRDefault="00087780" w:rsidP="008B0FDA">
      <w:pPr>
        <w:rPr>
          <w:rFonts w:ascii="Arial" w:hAnsi="Arial" w:cs="Arial"/>
        </w:rPr>
      </w:pPr>
    </w:p>
    <w:p w14:paraId="3EDF3A32" w14:textId="77777777" w:rsidR="00087780" w:rsidRDefault="00087780" w:rsidP="008B0FDA">
      <w:pPr>
        <w:rPr>
          <w:rFonts w:ascii="Arial" w:hAnsi="Arial" w:cs="Arial"/>
        </w:rPr>
      </w:pPr>
    </w:p>
    <w:p w14:paraId="33AFA0E6" w14:textId="709FD5F0" w:rsidR="008B0FDA" w:rsidRPr="00ED4356" w:rsidRDefault="003069E6" w:rsidP="008B0FDA">
      <w:pPr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14:paraId="73BC5BD0" w14:textId="77777777" w:rsidR="008B0FDA" w:rsidRDefault="008B0FDA" w:rsidP="008B0FDA">
      <w:pPr>
        <w:rPr>
          <w:rFonts w:ascii="Arial" w:hAnsi="Arial" w:cs="Arial"/>
        </w:rPr>
      </w:pPr>
      <w:r>
        <w:rPr>
          <w:rFonts w:ascii="Arial" w:hAnsi="Arial" w:cs="Arial"/>
        </w:rPr>
        <w:t>Staatliche Schulamt</w:t>
      </w:r>
    </w:p>
    <w:p w14:paraId="1C1B269D" w14:textId="77777777" w:rsidR="008B0FDA" w:rsidRDefault="008B0FDA" w:rsidP="008B0F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Mömpelgardstraße</w:t>
      </w:r>
      <w:proofErr w:type="spellEnd"/>
      <w:r>
        <w:rPr>
          <w:rFonts w:ascii="Arial" w:hAnsi="Arial" w:cs="Arial"/>
        </w:rPr>
        <w:t xml:space="preserve"> 26</w:t>
      </w:r>
    </w:p>
    <w:p w14:paraId="58A505D0" w14:textId="77777777" w:rsidR="008B0FDA" w:rsidRDefault="008B0FDA" w:rsidP="008B0FDA">
      <w:pPr>
        <w:rPr>
          <w:rFonts w:ascii="Arial" w:hAnsi="Arial" w:cs="Arial"/>
        </w:rPr>
      </w:pPr>
    </w:p>
    <w:p w14:paraId="4DDCDFEB" w14:textId="77777777" w:rsidR="008B0FDA" w:rsidRPr="00ED4356" w:rsidRDefault="008B0FDA" w:rsidP="008B0FDA">
      <w:pPr>
        <w:rPr>
          <w:rFonts w:ascii="Arial" w:hAnsi="Arial" w:cs="Arial"/>
        </w:rPr>
      </w:pPr>
      <w:r>
        <w:rPr>
          <w:rFonts w:ascii="Arial" w:hAnsi="Arial" w:cs="Arial"/>
        </w:rPr>
        <w:t>71640 Ludwigsburg</w:t>
      </w:r>
    </w:p>
    <w:p w14:paraId="2D870EAB" w14:textId="77777777" w:rsidR="008B0FDA" w:rsidRPr="00ED4356" w:rsidRDefault="008B0FDA" w:rsidP="008B0FDA">
      <w:pPr>
        <w:rPr>
          <w:rFonts w:ascii="Arial" w:hAnsi="Arial" w:cs="Arial"/>
        </w:rPr>
      </w:pPr>
    </w:p>
    <w:p w14:paraId="314A76DC" w14:textId="77777777" w:rsidR="008B0FDA" w:rsidRPr="00ED4356" w:rsidRDefault="008B0FDA" w:rsidP="008B0FDA">
      <w:pPr>
        <w:rPr>
          <w:rFonts w:ascii="Arial" w:hAnsi="Arial" w:cs="Arial"/>
        </w:rPr>
      </w:pPr>
    </w:p>
    <w:p w14:paraId="10BEAD5E" w14:textId="77777777" w:rsidR="008B0FDA" w:rsidRPr="00ED4356" w:rsidRDefault="008B0FDA" w:rsidP="008B0FDA">
      <w:pPr>
        <w:rPr>
          <w:rFonts w:ascii="Arial" w:hAnsi="Arial" w:cs="Arial"/>
        </w:rPr>
      </w:pPr>
    </w:p>
    <w:p w14:paraId="7E0DA1A6" w14:textId="77777777" w:rsidR="008B0FDA" w:rsidRDefault="008B0FDA" w:rsidP="008B0FDA">
      <w:pPr>
        <w:rPr>
          <w:rFonts w:ascii="Arial" w:hAnsi="Arial" w:cs="Arial"/>
          <w:b/>
        </w:rPr>
      </w:pPr>
      <w:r w:rsidRPr="00ED4356">
        <w:rPr>
          <w:rFonts w:ascii="Arial" w:hAnsi="Arial" w:cs="Arial"/>
        </w:rPr>
        <w:t xml:space="preserve">Ich bewerbe mich um die ausgeschriebene Stelle </w:t>
      </w:r>
      <w:r>
        <w:rPr>
          <w:rFonts w:ascii="Arial" w:hAnsi="Arial" w:cs="Arial"/>
        </w:rPr>
        <w:t xml:space="preserve">als Mitarbeiterin /Mitarbeiter der </w:t>
      </w:r>
    </w:p>
    <w:p w14:paraId="6BFF477A" w14:textId="77777777" w:rsidR="008B0FDA" w:rsidRDefault="008B0FDA" w:rsidP="008B0FDA">
      <w:pPr>
        <w:rPr>
          <w:rFonts w:ascii="Arial" w:hAnsi="Arial" w:cs="Arial"/>
          <w:b/>
        </w:rPr>
      </w:pPr>
    </w:p>
    <w:p w14:paraId="3B65FBFF" w14:textId="57156441" w:rsidR="008B0FDA" w:rsidRPr="00C253F3" w:rsidRDefault="003069E6" w:rsidP="008B0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ASKO</w:t>
      </w:r>
    </w:p>
    <w:p w14:paraId="52813609" w14:textId="77777777" w:rsidR="008B0FDA" w:rsidRPr="00ED4356" w:rsidRDefault="008B0FDA" w:rsidP="008B0FDA">
      <w:pPr>
        <w:rPr>
          <w:rFonts w:ascii="Arial" w:hAnsi="Arial" w:cs="Arial"/>
        </w:rPr>
      </w:pPr>
    </w:p>
    <w:p w14:paraId="4202CD4A" w14:textId="77777777" w:rsidR="008B0FDA" w:rsidRPr="00ED4356" w:rsidRDefault="008B0FDA" w:rsidP="008B0FDA">
      <w:pPr>
        <w:rPr>
          <w:rFonts w:ascii="Arial" w:hAnsi="Arial" w:cs="Arial"/>
        </w:rPr>
      </w:pPr>
    </w:p>
    <w:p w14:paraId="008A5772" w14:textId="77777777" w:rsidR="008B0FDA" w:rsidRPr="00ED4356" w:rsidRDefault="008B0FDA" w:rsidP="008B0FDA">
      <w:pPr>
        <w:rPr>
          <w:rFonts w:ascii="Arial" w:hAnsi="Arial" w:cs="Arial"/>
        </w:rPr>
      </w:pPr>
    </w:p>
    <w:p w14:paraId="557936CE" w14:textId="6AB3FEDB"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Name, Vorname:         </w:t>
      </w:r>
    </w:p>
    <w:p w14:paraId="26386E34" w14:textId="77777777" w:rsidR="008B0FDA" w:rsidRDefault="008B0FDA" w:rsidP="008B0F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E893E9" w14:textId="77777777" w:rsidR="008B0FDA" w:rsidRDefault="008B0FDA" w:rsidP="008B0FDA">
      <w:pPr>
        <w:rPr>
          <w:rFonts w:ascii="Arial" w:hAnsi="Arial" w:cs="Arial"/>
        </w:rPr>
      </w:pPr>
    </w:p>
    <w:p w14:paraId="3E7F3560" w14:textId="77777777" w:rsidR="008B0FDA" w:rsidRPr="00ED4356" w:rsidRDefault="008B0FDA" w:rsidP="008B0FDA">
      <w:pPr>
        <w:rPr>
          <w:rFonts w:ascii="Arial" w:hAnsi="Arial" w:cs="Arial"/>
        </w:rPr>
      </w:pPr>
    </w:p>
    <w:p w14:paraId="312F74A6" w14:textId="7A5291A0"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 w:rsidRPr="00ED4356">
        <w:rPr>
          <w:rFonts w:ascii="Arial" w:hAnsi="Arial" w:cs="Arial"/>
        </w:rPr>
        <w:t>Dienstb</w:t>
      </w:r>
      <w:r>
        <w:rPr>
          <w:rFonts w:ascii="Arial" w:hAnsi="Arial" w:cs="Arial"/>
        </w:rPr>
        <w:t>e</w:t>
      </w:r>
      <w:r w:rsidRPr="00ED435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eichnung:     </w:t>
      </w:r>
      <w:r w:rsidR="003069E6">
        <w:rPr>
          <w:rFonts w:ascii="Arial" w:hAnsi="Arial" w:cs="Arial"/>
        </w:rPr>
        <w:tab/>
      </w:r>
      <w:r w:rsidR="003069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Schule:</w:t>
      </w:r>
      <w:r w:rsidR="00DE23F8">
        <w:rPr>
          <w:rFonts w:ascii="Arial" w:hAnsi="Arial" w:cs="Arial"/>
        </w:rPr>
        <w:t xml:space="preserve">     </w:t>
      </w:r>
    </w:p>
    <w:p w14:paraId="049AD6CE" w14:textId="77777777" w:rsidR="008B0FDA" w:rsidRPr="00ED4356" w:rsidRDefault="008B0FDA" w:rsidP="008B0FDA">
      <w:pPr>
        <w:rPr>
          <w:rFonts w:ascii="Arial" w:hAnsi="Arial" w:cs="Arial"/>
        </w:rPr>
      </w:pPr>
    </w:p>
    <w:p w14:paraId="432F4FCA" w14:textId="77777777" w:rsidR="008B0FDA" w:rsidRDefault="008B0FDA" w:rsidP="008B0FDA">
      <w:pPr>
        <w:rPr>
          <w:rFonts w:ascii="Arial" w:hAnsi="Arial" w:cs="Arial"/>
        </w:rPr>
      </w:pPr>
    </w:p>
    <w:p w14:paraId="0914BFA5" w14:textId="77777777" w:rsidR="008B0FDA" w:rsidRPr="00ED4356" w:rsidRDefault="008B0FDA" w:rsidP="008B0FDA">
      <w:pPr>
        <w:rPr>
          <w:rFonts w:ascii="Arial" w:hAnsi="Arial" w:cs="Arial"/>
        </w:rPr>
      </w:pPr>
    </w:p>
    <w:p w14:paraId="7C08C673" w14:textId="77777777"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 w:rsidRPr="00ED4356">
        <w:rPr>
          <w:rFonts w:ascii="Arial" w:hAnsi="Arial" w:cs="Arial"/>
        </w:rPr>
        <w:t>Le</w:t>
      </w:r>
      <w:r>
        <w:rPr>
          <w:rFonts w:ascii="Arial" w:hAnsi="Arial" w:cs="Arial"/>
        </w:rPr>
        <w:t>hrbefähigung/ studierte Fächer:</w:t>
      </w:r>
    </w:p>
    <w:p w14:paraId="2376B3FC" w14:textId="77777777" w:rsidR="003069E6" w:rsidRDefault="003069E6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14:paraId="77B21BBD" w14:textId="4CA9A6F4"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BB1AAB" w14:textId="77777777" w:rsidR="008B0FDA" w:rsidRDefault="008B0FDA" w:rsidP="008B0FDA">
      <w:pPr>
        <w:rPr>
          <w:rFonts w:ascii="Arial" w:hAnsi="Arial" w:cs="Arial"/>
        </w:rPr>
      </w:pPr>
    </w:p>
    <w:p w14:paraId="07507DB3" w14:textId="77777777" w:rsidR="003069E6" w:rsidRDefault="003069E6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14:paraId="36FAE8BD" w14:textId="46283F06"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Sonstige </w:t>
      </w:r>
      <w:r w:rsidR="003069E6">
        <w:rPr>
          <w:rFonts w:ascii="Arial" w:hAnsi="Arial" w:cs="Arial"/>
        </w:rPr>
        <w:t>(</w:t>
      </w:r>
      <w:r>
        <w:rPr>
          <w:rFonts w:ascii="Arial" w:hAnsi="Arial" w:cs="Arial"/>
        </w:rPr>
        <w:t>weitere</w:t>
      </w:r>
      <w:r w:rsidR="003069E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Qualifikation(en):</w:t>
      </w:r>
    </w:p>
    <w:p w14:paraId="52BF7399" w14:textId="77777777"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14:paraId="15C2A5BA" w14:textId="77777777"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14:paraId="73DC20D3" w14:textId="3E640EBB" w:rsidR="008B0FDA" w:rsidRDefault="008B0FDA" w:rsidP="008B0FDA">
      <w:pPr>
        <w:rPr>
          <w:rFonts w:ascii="Arial" w:hAnsi="Arial" w:cs="Arial"/>
        </w:rPr>
      </w:pPr>
    </w:p>
    <w:p w14:paraId="5F15CE2A" w14:textId="3CB1D481" w:rsidR="003069E6" w:rsidRDefault="003069E6" w:rsidP="003069E6">
      <w:pPr>
        <w:pBdr>
          <w:bottom w:val="single" w:sz="12" w:space="1" w:color="auto"/>
        </w:pBdr>
        <w:rPr>
          <w:rFonts w:ascii="Arial" w:hAnsi="Arial" w:cs="Arial"/>
        </w:rPr>
      </w:pPr>
    </w:p>
    <w:p w14:paraId="6293019D" w14:textId="77777777" w:rsidR="003069E6" w:rsidRDefault="003069E6" w:rsidP="003069E6">
      <w:pPr>
        <w:rPr>
          <w:rFonts w:ascii="Arial" w:hAnsi="Arial" w:cs="Arial"/>
        </w:rPr>
      </w:pPr>
    </w:p>
    <w:p w14:paraId="0D3224FE" w14:textId="77777777" w:rsidR="003069E6" w:rsidRDefault="003069E6" w:rsidP="003069E6">
      <w:pPr>
        <w:pBdr>
          <w:bottom w:val="single" w:sz="12" w:space="1" w:color="auto"/>
        </w:pBdr>
        <w:rPr>
          <w:rFonts w:ascii="Arial" w:hAnsi="Arial" w:cs="Arial"/>
        </w:rPr>
      </w:pPr>
    </w:p>
    <w:p w14:paraId="57C1ECBA" w14:textId="77777777" w:rsidR="003069E6" w:rsidRDefault="003069E6" w:rsidP="003069E6">
      <w:pPr>
        <w:rPr>
          <w:rFonts w:ascii="Arial" w:hAnsi="Arial" w:cs="Arial"/>
        </w:rPr>
      </w:pPr>
    </w:p>
    <w:p w14:paraId="698CF166" w14:textId="77777777" w:rsidR="003069E6" w:rsidRDefault="003069E6" w:rsidP="003069E6">
      <w:pPr>
        <w:rPr>
          <w:rFonts w:ascii="Arial" w:hAnsi="Arial" w:cs="Arial"/>
        </w:rPr>
      </w:pPr>
    </w:p>
    <w:p w14:paraId="1F95E8E3" w14:textId="77777777" w:rsidR="003069E6" w:rsidRDefault="003069E6" w:rsidP="008B0FDA">
      <w:pPr>
        <w:rPr>
          <w:rFonts w:ascii="Arial" w:hAnsi="Arial" w:cs="Arial"/>
        </w:rPr>
      </w:pPr>
    </w:p>
    <w:p w14:paraId="5EE44359" w14:textId="626BB406" w:rsidR="008B0FDA" w:rsidRDefault="00DE23F8" w:rsidP="008B0FDA">
      <w:pPr>
        <w:rPr>
          <w:rFonts w:ascii="Arial" w:hAnsi="Arial" w:cs="Arial"/>
        </w:rPr>
      </w:pPr>
      <w:r>
        <w:rPr>
          <w:rFonts w:ascii="Arial" w:hAnsi="Arial" w:cs="Arial"/>
        </w:rPr>
        <w:t>einbringen möchte.</w:t>
      </w:r>
    </w:p>
    <w:p w14:paraId="58E634A7" w14:textId="127EC8C8" w:rsidR="003069E6" w:rsidRDefault="003069E6" w:rsidP="008B0FDA">
      <w:pPr>
        <w:rPr>
          <w:rFonts w:ascii="Arial" w:hAnsi="Arial" w:cs="Arial"/>
        </w:rPr>
      </w:pPr>
    </w:p>
    <w:p w14:paraId="24E95987" w14:textId="77777777" w:rsidR="003069E6" w:rsidRDefault="003069E6" w:rsidP="008B0FDA">
      <w:pPr>
        <w:rPr>
          <w:rFonts w:ascii="Arial" w:hAnsi="Arial" w:cs="Arial"/>
        </w:rPr>
      </w:pPr>
    </w:p>
    <w:p w14:paraId="75F8A18B" w14:textId="77777777" w:rsidR="008B0FDA" w:rsidRDefault="008B0FDA" w:rsidP="008B0FDA">
      <w:pPr>
        <w:rPr>
          <w:rFonts w:ascii="Arial" w:hAnsi="Arial" w:cs="Arial"/>
        </w:rPr>
      </w:pPr>
    </w:p>
    <w:p w14:paraId="4867C415" w14:textId="27AAE6F9" w:rsidR="008B0FDA" w:rsidRDefault="003069E6" w:rsidP="003069E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gez. </w:t>
      </w:r>
    </w:p>
    <w:p w14:paraId="4FDA4693" w14:textId="77777777" w:rsidR="008B0FDA" w:rsidRPr="002E12B9" w:rsidRDefault="008B0FDA" w:rsidP="008B0F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356">
        <w:rPr>
          <w:rFonts w:ascii="Arial" w:hAnsi="Arial" w:cs="Arial"/>
        </w:rPr>
        <w:t>Unterschrift</w:t>
      </w:r>
    </w:p>
    <w:p w14:paraId="03D2534B" w14:textId="77777777" w:rsidR="008B0FDA" w:rsidRDefault="008B0FDA" w:rsidP="008B0FDA">
      <w:pPr>
        <w:rPr>
          <w:rFonts w:ascii="Arial" w:hAnsi="Arial" w:cs="Arial"/>
        </w:rPr>
      </w:pPr>
    </w:p>
    <w:p w14:paraId="36D20836" w14:textId="77777777" w:rsidR="008B0FDA" w:rsidRDefault="008B0FDA" w:rsidP="008B0FDA">
      <w:pPr>
        <w:rPr>
          <w:rFonts w:ascii="Arial" w:hAnsi="Arial" w:cs="Arial"/>
        </w:rPr>
      </w:pPr>
    </w:p>
    <w:p w14:paraId="3291E0A7" w14:textId="77777777" w:rsidR="008B0FDA" w:rsidRPr="00C24F9D" w:rsidRDefault="008B0FDA" w:rsidP="008B0FDA">
      <w:pPr>
        <w:rPr>
          <w:rFonts w:ascii="Arial" w:hAnsi="Arial" w:cs="Arial"/>
        </w:rPr>
      </w:pPr>
    </w:p>
    <w:p w14:paraId="216422C3" w14:textId="77777777" w:rsidR="008B0FDA" w:rsidRPr="00C37EE3" w:rsidRDefault="008B0FDA" w:rsidP="008B0FDA">
      <w:pPr>
        <w:rPr>
          <w:rFonts w:ascii="Arial" w:hAnsi="Arial" w:cs="Arial"/>
          <w:b/>
        </w:rPr>
      </w:pPr>
      <w:r w:rsidRPr="00C37EE3">
        <w:rPr>
          <w:rFonts w:ascii="Arial" w:hAnsi="Arial" w:cs="Arial"/>
          <w:b/>
        </w:rPr>
        <w:t>Wichtig! Bitte geben Sie eine Mehrfertigung an Ihre Dienststelle.</w:t>
      </w:r>
    </w:p>
    <w:p w14:paraId="1996603E" w14:textId="77777777" w:rsidR="00D75928" w:rsidRPr="008B0FDA" w:rsidRDefault="00D75928" w:rsidP="00ED4356">
      <w:pPr>
        <w:rPr>
          <w:rFonts w:ascii="Arial" w:hAnsi="Arial" w:cs="Arial"/>
          <w:b/>
          <w:sz w:val="26"/>
          <w:szCs w:val="26"/>
        </w:rPr>
      </w:pPr>
    </w:p>
    <w:sectPr w:rsidR="00D75928" w:rsidRPr="008B0FDA" w:rsidSect="00472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354C" w14:textId="77777777" w:rsidR="004320C5" w:rsidRDefault="004320C5" w:rsidP="006C5326">
      <w:r>
        <w:separator/>
      </w:r>
    </w:p>
  </w:endnote>
  <w:endnote w:type="continuationSeparator" w:id="0">
    <w:p w14:paraId="4CE1AAEE" w14:textId="77777777" w:rsidR="004320C5" w:rsidRDefault="004320C5" w:rsidP="006C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4E14" w14:textId="77777777" w:rsidR="00E778EB" w:rsidRDefault="00E77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FBEB" w14:textId="77777777" w:rsidR="00E778EB" w:rsidRDefault="00E778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F346" w14:textId="77777777" w:rsidR="00E778EB" w:rsidRDefault="00E778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F797" w14:textId="77777777" w:rsidR="004320C5" w:rsidRDefault="004320C5" w:rsidP="006C5326">
      <w:r>
        <w:separator/>
      </w:r>
    </w:p>
  </w:footnote>
  <w:footnote w:type="continuationSeparator" w:id="0">
    <w:p w14:paraId="285EC27F" w14:textId="77777777" w:rsidR="004320C5" w:rsidRDefault="004320C5" w:rsidP="006C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CD1E" w14:textId="77777777" w:rsidR="00E778EB" w:rsidRDefault="00E778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C499" w14:textId="77777777" w:rsidR="00E778EB" w:rsidRDefault="00E778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0F5D" w14:textId="77777777" w:rsidR="00E778EB" w:rsidRDefault="00E77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FF9"/>
    <w:multiLevelType w:val="hybridMultilevel"/>
    <w:tmpl w:val="F698D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BE4"/>
    <w:multiLevelType w:val="hybridMultilevel"/>
    <w:tmpl w:val="543289AE"/>
    <w:lvl w:ilvl="0" w:tplc="4214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C5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0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8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0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0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F6E0C"/>
    <w:multiLevelType w:val="hybridMultilevel"/>
    <w:tmpl w:val="22FEC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7A64"/>
    <w:multiLevelType w:val="hybridMultilevel"/>
    <w:tmpl w:val="3E54870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8B22330"/>
    <w:multiLevelType w:val="hybridMultilevel"/>
    <w:tmpl w:val="5906C3E2"/>
    <w:lvl w:ilvl="0" w:tplc="53322D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153C6"/>
    <w:multiLevelType w:val="hybridMultilevel"/>
    <w:tmpl w:val="59B252EC"/>
    <w:lvl w:ilvl="0" w:tplc="BA86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451C">
      <w:start w:val="302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AC28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05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E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56"/>
    <w:rsid w:val="00001345"/>
    <w:rsid w:val="000621BD"/>
    <w:rsid w:val="00087780"/>
    <w:rsid w:val="000A406C"/>
    <w:rsid w:val="000E18AA"/>
    <w:rsid w:val="000F08E1"/>
    <w:rsid w:val="000F530A"/>
    <w:rsid w:val="00104140"/>
    <w:rsid w:val="001120EE"/>
    <w:rsid w:val="001263C6"/>
    <w:rsid w:val="00132C6E"/>
    <w:rsid w:val="001400EF"/>
    <w:rsid w:val="00147467"/>
    <w:rsid w:val="00170E3A"/>
    <w:rsid w:val="00180162"/>
    <w:rsid w:val="00197DAF"/>
    <w:rsid w:val="001D7DB5"/>
    <w:rsid w:val="00212B64"/>
    <w:rsid w:val="0023597B"/>
    <w:rsid w:val="0023690C"/>
    <w:rsid w:val="00240A59"/>
    <w:rsid w:val="00241C34"/>
    <w:rsid w:val="00242F24"/>
    <w:rsid w:val="00262153"/>
    <w:rsid w:val="002A7048"/>
    <w:rsid w:val="002E12B9"/>
    <w:rsid w:val="002F2CBC"/>
    <w:rsid w:val="003069E6"/>
    <w:rsid w:val="00325321"/>
    <w:rsid w:val="00382EAA"/>
    <w:rsid w:val="003925C5"/>
    <w:rsid w:val="003955D4"/>
    <w:rsid w:val="003C2DA5"/>
    <w:rsid w:val="003D41E1"/>
    <w:rsid w:val="00416CF7"/>
    <w:rsid w:val="00423D12"/>
    <w:rsid w:val="004320C5"/>
    <w:rsid w:val="004618F3"/>
    <w:rsid w:val="00472349"/>
    <w:rsid w:val="00472392"/>
    <w:rsid w:val="004C56CB"/>
    <w:rsid w:val="004D17E2"/>
    <w:rsid w:val="004E3A03"/>
    <w:rsid w:val="005172FD"/>
    <w:rsid w:val="005272C3"/>
    <w:rsid w:val="0053620B"/>
    <w:rsid w:val="00555018"/>
    <w:rsid w:val="0057202F"/>
    <w:rsid w:val="005B573D"/>
    <w:rsid w:val="005B66C4"/>
    <w:rsid w:val="005C21AB"/>
    <w:rsid w:val="006102FB"/>
    <w:rsid w:val="00626425"/>
    <w:rsid w:val="006C5326"/>
    <w:rsid w:val="006D52EB"/>
    <w:rsid w:val="006E0141"/>
    <w:rsid w:val="006F32CD"/>
    <w:rsid w:val="007028DB"/>
    <w:rsid w:val="00702A05"/>
    <w:rsid w:val="00705B97"/>
    <w:rsid w:val="00716DE0"/>
    <w:rsid w:val="007268D2"/>
    <w:rsid w:val="00754CC3"/>
    <w:rsid w:val="00787674"/>
    <w:rsid w:val="007F7561"/>
    <w:rsid w:val="00813EDE"/>
    <w:rsid w:val="00814F82"/>
    <w:rsid w:val="00823EA1"/>
    <w:rsid w:val="00832EC3"/>
    <w:rsid w:val="0086434E"/>
    <w:rsid w:val="008837D8"/>
    <w:rsid w:val="00893EC4"/>
    <w:rsid w:val="008B0FDA"/>
    <w:rsid w:val="008E0615"/>
    <w:rsid w:val="008E6400"/>
    <w:rsid w:val="00916624"/>
    <w:rsid w:val="00942E05"/>
    <w:rsid w:val="00943CAF"/>
    <w:rsid w:val="00946E3C"/>
    <w:rsid w:val="00974795"/>
    <w:rsid w:val="0098622F"/>
    <w:rsid w:val="009E0F37"/>
    <w:rsid w:val="009F0F66"/>
    <w:rsid w:val="00A1129D"/>
    <w:rsid w:val="00A26BC6"/>
    <w:rsid w:val="00A36815"/>
    <w:rsid w:val="00A775E2"/>
    <w:rsid w:val="00A929D1"/>
    <w:rsid w:val="00AA2016"/>
    <w:rsid w:val="00AC1F3B"/>
    <w:rsid w:val="00AE6558"/>
    <w:rsid w:val="00AF3DFA"/>
    <w:rsid w:val="00B249B0"/>
    <w:rsid w:val="00B35592"/>
    <w:rsid w:val="00B57A8E"/>
    <w:rsid w:val="00BA06ED"/>
    <w:rsid w:val="00BC44D1"/>
    <w:rsid w:val="00C0063F"/>
    <w:rsid w:val="00C24F9D"/>
    <w:rsid w:val="00C253F3"/>
    <w:rsid w:val="00C37EE3"/>
    <w:rsid w:val="00C722C6"/>
    <w:rsid w:val="00CA6643"/>
    <w:rsid w:val="00CC04FD"/>
    <w:rsid w:val="00CC3162"/>
    <w:rsid w:val="00CD320A"/>
    <w:rsid w:val="00D13C39"/>
    <w:rsid w:val="00D1404A"/>
    <w:rsid w:val="00D75928"/>
    <w:rsid w:val="00D927AF"/>
    <w:rsid w:val="00DB1D9E"/>
    <w:rsid w:val="00DE23F8"/>
    <w:rsid w:val="00E20BB6"/>
    <w:rsid w:val="00E45060"/>
    <w:rsid w:val="00E6566F"/>
    <w:rsid w:val="00E778EB"/>
    <w:rsid w:val="00EB231B"/>
    <w:rsid w:val="00EC54BC"/>
    <w:rsid w:val="00ED4356"/>
    <w:rsid w:val="00F22B0A"/>
    <w:rsid w:val="00F47E4C"/>
    <w:rsid w:val="00F564D8"/>
    <w:rsid w:val="00FC6C45"/>
    <w:rsid w:val="00FD0309"/>
    <w:rsid w:val="00FE4B73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DEB05"/>
  <w15:docId w15:val="{0AE39D0C-E488-48BA-BDBA-5654632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56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4356"/>
    <w:pPr>
      <w:keepNext/>
      <w:tabs>
        <w:tab w:val="left" w:pos="214"/>
      </w:tabs>
      <w:outlineLvl w:val="2"/>
    </w:pPr>
    <w:rPr>
      <w:rFonts w:ascii="Futura Bk BT" w:hAnsi="Futura Bk BT"/>
      <w:b/>
      <w:sz w:val="18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D4356"/>
    <w:pPr>
      <w:keepNext/>
      <w:jc w:val="center"/>
      <w:outlineLvl w:val="4"/>
    </w:pPr>
    <w:rPr>
      <w:rFonts w:ascii="Futura Lt BT" w:hAnsi="Futura Lt BT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D4356"/>
    <w:pPr>
      <w:keepNext/>
      <w:jc w:val="center"/>
      <w:outlineLvl w:val="5"/>
    </w:pPr>
    <w:rPr>
      <w:rFonts w:ascii="Futura Lt BT" w:hAnsi="Futura Lt BT"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34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34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343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ormatvorlage1">
    <w:name w:val="Formatvorlage1"/>
    <w:basedOn w:val="Standard"/>
    <w:autoRedefine/>
    <w:rsid w:val="00FD0309"/>
    <w:pPr>
      <w:tabs>
        <w:tab w:val="right" w:pos="1843"/>
      </w:tabs>
      <w:ind w:left="1984" w:hanging="1984"/>
    </w:pPr>
    <w:rPr>
      <w:rFonts w:ascii="Arial" w:hAnsi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ED4356"/>
    <w:rPr>
      <w:rFonts w:ascii="Futura Bk BT" w:hAnsi="Futura Bk BT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343D"/>
    <w:rPr>
      <w:sz w:val="24"/>
      <w:szCs w:val="24"/>
    </w:rPr>
  </w:style>
  <w:style w:type="character" w:styleId="Hyperlink">
    <w:name w:val="Hyperlink"/>
    <w:basedOn w:val="Absatz-Standardschriftart"/>
    <w:rsid w:val="00C24F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36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62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506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400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400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00E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40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400EF"/>
    <w:rPr>
      <w:b/>
      <w:bCs/>
    </w:rPr>
  </w:style>
  <w:style w:type="paragraph" w:styleId="Kopfzeile">
    <w:name w:val="header"/>
    <w:basedOn w:val="Standard"/>
    <w:link w:val="KopfzeileZchn"/>
    <w:unhideWhenUsed/>
    <w:rsid w:val="006C5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5326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C53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5326"/>
    <w:rPr>
      <w:sz w:val="24"/>
      <w:szCs w:val="24"/>
    </w:rPr>
  </w:style>
  <w:style w:type="paragraph" w:customStyle="1" w:styleId="Default">
    <w:name w:val="Default"/>
    <w:rsid w:val="002621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sl-bw.de/,Lde/Startseite/ueber-das-zsl/regionalstell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privat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Harald Gross;Heidrun Storz</dc:creator>
  <cp:lastModifiedBy>Conrad, Sabine (SSA Ludwigsburg)</cp:lastModifiedBy>
  <cp:revision>4</cp:revision>
  <cp:lastPrinted>2024-03-14T13:14:00Z</cp:lastPrinted>
  <dcterms:created xsi:type="dcterms:W3CDTF">2024-04-24T06:32:00Z</dcterms:created>
  <dcterms:modified xsi:type="dcterms:W3CDTF">2024-04-24T08:20:00Z</dcterms:modified>
</cp:coreProperties>
</file>